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8E68" w14:textId="77777777" w:rsidR="004A2933" w:rsidRDefault="00425D2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14/2024. (XI. 25.) önkormányzati rendelete</w:t>
      </w:r>
    </w:p>
    <w:p w14:paraId="72DF19D9" w14:textId="77777777" w:rsidR="004A2933" w:rsidRDefault="00425D2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magánszemélyek kommunális adójáról</w:t>
      </w:r>
    </w:p>
    <w:p w14:paraId="73EF9383" w14:textId="77777777" w:rsidR="004A2933" w:rsidRDefault="00425D2D">
      <w:pPr>
        <w:pStyle w:val="Szvegtrzs"/>
        <w:spacing w:before="220" w:after="0" w:line="240" w:lineRule="auto"/>
        <w:jc w:val="both"/>
      </w:pPr>
      <w:r>
        <w:t xml:space="preserve">Legyesbénye Község Önkormányzatának Képviselő-testülete a helyi adókról szóló 1990. évi C. törvény 1. § (1) </w:t>
      </w:r>
      <w:r>
        <w:t>bekezdésében és a 6. §-</w:t>
      </w:r>
      <w:proofErr w:type="spellStart"/>
      <w:r>
        <w:t>ában</w:t>
      </w:r>
      <w:proofErr w:type="spellEnd"/>
      <w:r>
        <w:t xml:space="preserve"> kapott felhatalmazás alapján, az Alaptörvény 32. cikk (1) bekezdés h) </w:t>
      </w:r>
      <w:proofErr w:type="gramStart"/>
      <w:r>
        <w:t>pontjában</w:t>
      </w:r>
      <w:proofErr w:type="gramEnd"/>
      <w:r>
        <w:t xml:space="preserve"> valamint Magyarország helyi önkormányzatairól szóló 2011. CLXXXIX. törvény 13. § (1) bekezdés 13. pontjában meghatározott feladatkörében eljárva a k</w:t>
      </w:r>
      <w:r>
        <w:t>övetkezőket rendeli el:</w:t>
      </w:r>
    </w:p>
    <w:p w14:paraId="48FB0831" w14:textId="77777777" w:rsidR="004A2933" w:rsidRDefault="00425D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1762687" w14:textId="77777777" w:rsidR="004A2933" w:rsidRDefault="00425D2D">
      <w:pPr>
        <w:pStyle w:val="Szvegtrzs"/>
        <w:spacing w:after="0" w:line="240" w:lineRule="auto"/>
        <w:jc w:val="both"/>
      </w:pPr>
      <w:r>
        <w:t>Legyesbénye Község Önkormányzatának Képviselő-testülete illetékességi területén magánszemélyek kommunális adóját vezeti be.</w:t>
      </w:r>
    </w:p>
    <w:p w14:paraId="0CB0E402" w14:textId="77777777" w:rsidR="004A2933" w:rsidRDefault="00425D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927E7D5" w14:textId="77777777" w:rsidR="004A2933" w:rsidRDefault="00425D2D">
      <w:pPr>
        <w:pStyle w:val="Szvegtrzs"/>
        <w:spacing w:after="0" w:line="240" w:lineRule="auto"/>
        <w:jc w:val="both"/>
      </w:pPr>
      <w:r>
        <w:t>A magánszemélyek kommunális adójának évi mértéke a helyi adókról szóló 1990. évi C. törvény (a tov</w:t>
      </w:r>
      <w:r>
        <w:t xml:space="preserve">ábbiakban: </w:t>
      </w:r>
      <w:proofErr w:type="spellStart"/>
      <w:r>
        <w:t>Htv</w:t>
      </w:r>
      <w:proofErr w:type="spellEnd"/>
      <w:r>
        <w:t>.) 11. §-</w:t>
      </w:r>
      <w:proofErr w:type="spellStart"/>
      <w:r>
        <w:t>ában</w:t>
      </w:r>
      <w:proofErr w:type="spellEnd"/>
      <w:r>
        <w:t xml:space="preserve"> és 17. §-</w:t>
      </w:r>
      <w:proofErr w:type="spellStart"/>
      <w:r>
        <w:t>ában</w:t>
      </w:r>
      <w:proofErr w:type="spellEnd"/>
      <w:r>
        <w:t xml:space="preserve"> meghatározott adótárgyanként és a </w:t>
      </w:r>
      <w:proofErr w:type="spellStart"/>
      <w:r>
        <w:t>Htv</w:t>
      </w:r>
      <w:proofErr w:type="spellEnd"/>
      <w:r>
        <w:t>. 24. §-a szerinti lakásbérleti jogonként 6000 Ft.</w:t>
      </w:r>
    </w:p>
    <w:p w14:paraId="0AF5BEAF" w14:textId="77777777" w:rsidR="004A2933" w:rsidRDefault="00425D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0A0ED0F" w14:textId="77777777" w:rsidR="004A2933" w:rsidRDefault="00425D2D">
      <w:pPr>
        <w:pStyle w:val="Szvegtrzs"/>
        <w:spacing w:after="0" w:line="240" w:lineRule="auto"/>
        <w:jc w:val="both"/>
      </w:pPr>
      <w:r>
        <w:t>(1) Az adózó az adókötelezettségét, annak keletkezésétől számított 15 napon belül köteles az önkormányzati adóhatóság ált</w:t>
      </w:r>
      <w:r>
        <w:t>al rendelkezésre bocsátott formanyomtatvány benyújtásával bejelenteni.</w:t>
      </w:r>
    </w:p>
    <w:p w14:paraId="08B315BF" w14:textId="77777777" w:rsidR="004A2933" w:rsidRDefault="00425D2D">
      <w:pPr>
        <w:pStyle w:val="Szvegtrzs"/>
        <w:spacing w:before="240" w:after="0" w:line="240" w:lineRule="auto"/>
        <w:jc w:val="both"/>
      </w:pPr>
      <w:r>
        <w:t>(2) Az adózó az adókötelezettséget érintő változást, annak bekövetkezésétől számított 15 napon belül köteles az önkormányzati adóhatóság által rendelkezésre bocsátott formanyomtatvány b</w:t>
      </w:r>
      <w:r>
        <w:t>enyújtásával bejelenteni.</w:t>
      </w:r>
    </w:p>
    <w:p w14:paraId="5955E3D4" w14:textId="77777777" w:rsidR="004A2933" w:rsidRDefault="00425D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F1212A2" w14:textId="77777777" w:rsidR="004A2933" w:rsidRDefault="00425D2D">
      <w:pPr>
        <w:pStyle w:val="Szvegtrzs"/>
        <w:spacing w:after="0" w:line="240" w:lineRule="auto"/>
        <w:jc w:val="both"/>
      </w:pPr>
      <w:r>
        <w:t xml:space="preserve">(1) Mentes </w:t>
      </w:r>
      <w:proofErr w:type="gramStart"/>
      <w:r>
        <w:t>a kommunális adó megfizetési kötelezettsége alól</w:t>
      </w:r>
      <w:proofErr w:type="gramEnd"/>
      <w:r>
        <w:t xml:space="preserve"> azaz egyedülálló adózó, aki a tárgyévet megelőző évben a 70. életévét betöltötte.</w:t>
      </w:r>
    </w:p>
    <w:p w14:paraId="0361A9CC" w14:textId="77777777" w:rsidR="004A2933" w:rsidRDefault="00425D2D">
      <w:pPr>
        <w:pStyle w:val="Szvegtrzs"/>
        <w:spacing w:before="240" w:after="0" w:line="240" w:lineRule="auto"/>
        <w:jc w:val="both"/>
      </w:pPr>
      <w:r>
        <w:t xml:space="preserve">(2) E rendelet alkalmazásában egyedülálló azaz </w:t>
      </w:r>
      <w:proofErr w:type="gramStart"/>
      <w:r>
        <w:t>adózó</w:t>
      </w:r>
      <w:proofErr w:type="gramEnd"/>
      <w:r>
        <w:t xml:space="preserve"> aki: hajadon, nőtlen, özvegy, </w:t>
      </w:r>
      <w:r>
        <w:t>elvált vagy házastársától külön él, kivéve ha élettársa van.</w:t>
      </w:r>
    </w:p>
    <w:p w14:paraId="54BB9B86" w14:textId="77777777" w:rsidR="004A2933" w:rsidRDefault="00425D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3C4A4829" w14:textId="77777777" w:rsidR="004A2933" w:rsidRDefault="00425D2D">
      <w:pPr>
        <w:pStyle w:val="Szvegtrzs"/>
        <w:spacing w:after="0" w:line="240" w:lineRule="auto"/>
        <w:jc w:val="both"/>
      </w:pPr>
      <w:r>
        <w:t>Jelen rendeletben nem szabályozott kérdésekben a helyi adókról szóló 1990. évi C. törvény és az adózás rendjéről szóló 2017. évi CL. törvény és az adóigazgatási rendtartásról szóló 2017. évi</w:t>
      </w:r>
      <w:r>
        <w:t xml:space="preserve"> CLI. törvény rendelkezéseit kell alkalmazni.</w:t>
      </w:r>
    </w:p>
    <w:p w14:paraId="08BF16A1" w14:textId="77777777" w:rsidR="004A2933" w:rsidRDefault="00425D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5D3C7C7" w14:textId="77777777" w:rsidR="004A2933" w:rsidRDefault="00425D2D">
      <w:pPr>
        <w:pStyle w:val="Szvegtrzs"/>
        <w:spacing w:after="0" w:line="240" w:lineRule="auto"/>
        <w:jc w:val="both"/>
      </w:pPr>
      <w:r>
        <w:t>Ez a rendelet 2025. január 1-jén lép hatályba.</w:t>
      </w:r>
    </w:p>
    <w:p w14:paraId="48A3D3FE" w14:textId="77777777" w:rsidR="004A2933" w:rsidRDefault="00425D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7. §</w:t>
      </w:r>
    </w:p>
    <w:p w14:paraId="6FB363C1" w14:textId="77777777" w:rsidR="004A2933" w:rsidRDefault="00425D2D">
      <w:pPr>
        <w:pStyle w:val="Szvegtrzs"/>
        <w:spacing w:after="0" w:line="240" w:lineRule="auto"/>
        <w:jc w:val="both"/>
      </w:pPr>
      <w:r>
        <w:t xml:space="preserve">Hatályát veszti a magánszemélyek kommunális adójáról szóló 11/2015. (IX.15.) önkormányzati </w:t>
      </w:r>
      <w:r>
        <w:t>rendelet.</w:t>
      </w:r>
    </w:p>
    <w:p w14:paraId="6472D368" w14:textId="77777777" w:rsidR="009D4B5E" w:rsidRDefault="009D4B5E">
      <w:pPr>
        <w:pStyle w:val="Szvegtrzs"/>
        <w:spacing w:after="0" w:line="240" w:lineRule="auto"/>
        <w:jc w:val="both"/>
      </w:pPr>
    </w:p>
    <w:p w14:paraId="41CFB62B" w14:textId="77777777" w:rsidR="009D4B5E" w:rsidRDefault="009D4B5E">
      <w:pPr>
        <w:pStyle w:val="Szvegtrzs"/>
        <w:spacing w:after="0" w:line="240" w:lineRule="auto"/>
        <w:jc w:val="both"/>
      </w:pPr>
    </w:p>
    <w:p w14:paraId="1FF58BAD" w14:textId="77777777" w:rsidR="009D4B5E" w:rsidRDefault="009D4B5E">
      <w:pPr>
        <w:pStyle w:val="Szvegtrzs"/>
        <w:spacing w:after="0" w:line="240" w:lineRule="auto"/>
        <w:jc w:val="both"/>
      </w:pPr>
    </w:p>
    <w:p w14:paraId="392893BF" w14:textId="7B4E0A6C" w:rsidR="00425D2D" w:rsidRDefault="00425D2D" w:rsidP="00425D2D">
      <w:pPr>
        <w:pStyle w:val="Szvegtrzs"/>
        <w:spacing w:after="0" w:line="240" w:lineRule="auto"/>
        <w:jc w:val="both"/>
      </w:pPr>
      <w:r>
        <w:t xml:space="preserve">             Lengyelné Dr. Bús Zita                           </w:t>
      </w:r>
      <w:r>
        <w:t xml:space="preserve">                       </w:t>
      </w:r>
      <w:r>
        <w:t xml:space="preserve">                 Barta Csilla</w:t>
      </w:r>
    </w:p>
    <w:p w14:paraId="64B8E099" w14:textId="065DAFCA" w:rsidR="00425D2D" w:rsidRPr="00C52416" w:rsidRDefault="00425D2D" w:rsidP="00425D2D">
      <w:pPr>
        <w:pStyle w:val="Szvegtrzs"/>
        <w:spacing w:after="0" w:line="240" w:lineRule="auto"/>
        <w:jc w:val="both"/>
        <w:rPr>
          <w:rFonts w:cs="Times New Roman"/>
        </w:rPr>
      </w:pPr>
      <w:r w:rsidRPr="00C52416">
        <w:rPr>
          <w:rFonts w:cs="Times New Roman"/>
        </w:rPr>
        <w:t xml:space="preserve">                   </w:t>
      </w:r>
      <w:r>
        <w:rPr>
          <w:rFonts w:cs="Times New Roman"/>
        </w:rPr>
        <w:t xml:space="preserve"> </w:t>
      </w:r>
      <w:r w:rsidRPr="00C52416">
        <w:rPr>
          <w:rFonts w:cs="Times New Roman"/>
        </w:rPr>
        <w:t xml:space="preserve">polgármester                                                </w:t>
      </w:r>
      <w:r>
        <w:rPr>
          <w:rFonts w:cs="Times New Roman"/>
        </w:rPr>
        <w:t xml:space="preserve">                     </w:t>
      </w:r>
      <w:r w:rsidRPr="00C52416">
        <w:rPr>
          <w:rFonts w:cs="Times New Roman"/>
        </w:rPr>
        <w:t xml:space="preserve">           jegyző</w:t>
      </w:r>
    </w:p>
    <w:p w14:paraId="238D4219" w14:textId="77777777" w:rsidR="00425D2D" w:rsidRPr="00C52416" w:rsidRDefault="00425D2D" w:rsidP="00425D2D">
      <w:pPr>
        <w:pStyle w:val="Szvegtrzs"/>
        <w:spacing w:after="0" w:line="240" w:lineRule="auto"/>
        <w:jc w:val="both"/>
        <w:rPr>
          <w:rFonts w:cs="Times New Roman"/>
        </w:rPr>
      </w:pPr>
    </w:p>
    <w:p w14:paraId="7D2D7DDD" w14:textId="77777777" w:rsidR="00425D2D" w:rsidRPr="00C52416" w:rsidRDefault="00425D2D" w:rsidP="00425D2D">
      <w:pPr>
        <w:pStyle w:val="Szvegtrzs"/>
        <w:spacing w:after="0" w:line="240" w:lineRule="auto"/>
        <w:jc w:val="both"/>
        <w:rPr>
          <w:rFonts w:cs="Times New Roman"/>
        </w:rPr>
      </w:pPr>
    </w:p>
    <w:p w14:paraId="55427DBF" w14:textId="77777777" w:rsidR="00425D2D" w:rsidRPr="00C52416" w:rsidRDefault="00425D2D" w:rsidP="00425D2D">
      <w:pPr>
        <w:pStyle w:val="Szvegtrzs"/>
        <w:spacing w:after="0" w:line="240" w:lineRule="auto"/>
        <w:jc w:val="both"/>
        <w:rPr>
          <w:rFonts w:cs="Times New Roman"/>
        </w:rPr>
      </w:pPr>
    </w:p>
    <w:p w14:paraId="72DEE8F7" w14:textId="1C2611B6" w:rsidR="00425D2D" w:rsidRPr="00C52416" w:rsidRDefault="00425D2D" w:rsidP="00425D2D">
      <w:pPr>
        <w:rPr>
          <w:rFonts w:eastAsia="Times New Roman" w:cs="Times New Roman"/>
          <w:lang w:eastAsia="hu-HU"/>
        </w:rPr>
      </w:pPr>
      <w:r w:rsidRPr="00C52416">
        <w:rPr>
          <w:rFonts w:eastAsia="Times New Roman" w:cs="Times New Roman"/>
          <w:lang w:eastAsia="hu-HU"/>
        </w:rPr>
        <w:t>A rendelet kihirdetve: 202</w:t>
      </w:r>
      <w:r>
        <w:rPr>
          <w:rFonts w:eastAsia="Times New Roman" w:cs="Times New Roman"/>
          <w:lang w:eastAsia="hu-HU"/>
        </w:rPr>
        <w:t>5. november 25</w:t>
      </w:r>
      <w:r>
        <w:rPr>
          <w:rFonts w:eastAsia="Times New Roman" w:cs="Times New Roman"/>
          <w:lang w:eastAsia="hu-HU"/>
        </w:rPr>
        <w:t>.</w:t>
      </w:r>
    </w:p>
    <w:p w14:paraId="6C9C511A" w14:textId="77777777" w:rsidR="00425D2D" w:rsidRDefault="00425D2D" w:rsidP="00425D2D">
      <w:pPr>
        <w:rPr>
          <w:rFonts w:eastAsia="Times New Roman" w:cs="Times New Roman"/>
          <w:lang w:eastAsia="hu-HU"/>
        </w:rPr>
      </w:pPr>
    </w:p>
    <w:p w14:paraId="0BE7290F" w14:textId="77777777" w:rsidR="00425D2D" w:rsidRDefault="00425D2D" w:rsidP="00425D2D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     </w:t>
      </w:r>
    </w:p>
    <w:p w14:paraId="3E1EED21" w14:textId="77777777" w:rsidR="00425D2D" w:rsidRPr="00C52416" w:rsidRDefault="00425D2D" w:rsidP="00425D2D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Barta Csilla</w:t>
      </w:r>
    </w:p>
    <w:p w14:paraId="437BEC2C" w14:textId="77777777" w:rsidR="00425D2D" w:rsidRPr="00C52416" w:rsidRDefault="00425D2D" w:rsidP="00425D2D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</w:t>
      </w:r>
      <w:r w:rsidRPr="00C52416">
        <w:rPr>
          <w:rFonts w:eastAsia="Times New Roman" w:cs="Times New Roman"/>
          <w:lang w:eastAsia="hu-HU"/>
        </w:rPr>
        <w:t xml:space="preserve">    </w:t>
      </w:r>
      <w:r>
        <w:rPr>
          <w:rFonts w:eastAsia="Times New Roman" w:cs="Times New Roman"/>
          <w:lang w:eastAsia="hu-HU"/>
        </w:rPr>
        <w:t xml:space="preserve">     </w:t>
      </w:r>
      <w:r w:rsidRPr="00C52416">
        <w:rPr>
          <w:rFonts w:eastAsia="Times New Roman" w:cs="Times New Roman"/>
          <w:lang w:eastAsia="hu-HU"/>
        </w:rPr>
        <w:t xml:space="preserve">  jegyző</w:t>
      </w:r>
    </w:p>
    <w:p w14:paraId="04201E04" w14:textId="77777777" w:rsidR="00425D2D" w:rsidRPr="000E2C1B" w:rsidRDefault="00425D2D" w:rsidP="00425D2D">
      <w:pPr>
        <w:pStyle w:val="Szvegtrzs"/>
        <w:spacing w:after="0" w:line="240" w:lineRule="auto"/>
        <w:jc w:val="both"/>
        <w:rPr>
          <w:rFonts w:cs="Times New Roman"/>
        </w:rPr>
      </w:pPr>
      <w:r w:rsidRPr="00C52416">
        <w:rPr>
          <w:rFonts w:cs="Times New Roman"/>
        </w:rPr>
        <w:br w:type="page"/>
      </w:r>
    </w:p>
    <w:p w14:paraId="500881AD" w14:textId="29FC32A8" w:rsidR="009D4B5E" w:rsidRDefault="009D4B5E">
      <w:pPr>
        <w:pStyle w:val="Szvegtrzs"/>
        <w:spacing w:after="0" w:line="240" w:lineRule="auto"/>
        <w:jc w:val="both"/>
        <w:sectPr w:rsidR="009D4B5E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7163B1D8" w14:textId="77777777" w:rsidR="004A2933" w:rsidRDefault="004A2933">
      <w:pPr>
        <w:pStyle w:val="Szvegtrzs"/>
        <w:spacing w:after="0"/>
        <w:jc w:val="center"/>
      </w:pPr>
    </w:p>
    <w:p w14:paraId="18AAB02B" w14:textId="77777777" w:rsidR="004A2933" w:rsidRDefault="00425D2D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67352F78" w14:textId="77777777" w:rsidR="004A2933" w:rsidRDefault="00425D2D">
      <w:pPr>
        <w:pStyle w:val="Szvegtrzs"/>
        <w:spacing w:before="159" w:after="159" w:line="240" w:lineRule="auto"/>
        <w:ind w:left="159" w:right="159"/>
        <w:jc w:val="both"/>
      </w:pPr>
      <w:r>
        <w:t xml:space="preserve">A helyi adókról szóló 1990. évi C. törvény (a továbbiakban: </w:t>
      </w:r>
      <w:proofErr w:type="spellStart"/>
      <w:r>
        <w:t>Htv</w:t>
      </w:r>
      <w:proofErr w:type="spellEnd"/>
      <w:r>
        <w:t>.) felhatalmazza az önkormányzatokat, hogy a </w:t>
      </w:r>
      <w:proofErr w:type="spellStart"/>
      <w:r>
        <w:t>Htv</w:t>
      </w:r>
      <w:proofErr w:type="spellEnd"/>
      <w:r>
        <w:t>. és az adózás rendjéről szóló törvény keretei között az adózás részletszabályait meghatározzák. A </w:t>
      </w:r>
      <w:proofErr w:type="spellStart"/>
      <w:r>
        <w:t>Htv</w:t>
      </w:r>
      <w:proofErr w:type="spellEnd"/>
      <w:r>
        <w:t>. </w:t>
      </w:r>
      <w:r>
        <w:t>és annak felhatalmazása alapján elfogadott önkormányzati rendelet biztosítja az adóztatás kereteit és feltételeit.</w:t>
      </w:r>
    </w:p>
    <w:p w14:paraId="7E6B043A" w14:textId="77777777" w:rsidR="004A2933" w:rsidRDefault="00425D2D">
      <w:pPr>
        <w:pStyle w:val="Szvegtrzs"/>
        <w:spacing w:before="159" w:after="159" w:line="240" w:lineRule="auto"/>
        <w:ind w:left="159" w:right="159"/>
        <w:jc w:val="both"/>
      </w:pPr>
      <w:r>
        <w:t>A törvények keretei között a képviselő-testület dönt a helyi adók fenntartásáról, új adónem bevezetéséről, a bevezetett adó hatályon kívül he</w:t>
      </w:r>
      <w:r>
        <w:t>lyezéséről, illetőleg módosításáról.</w:t>
      </w:r>
    </w:p>
    <w:sectPr w:rsidR="004A2933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EE43" w14:textId="77777777" w:rsidR="00000000" w:rsidRDefault="00425D2D">
      <w:r>
        <w:separator/>
      </w:r>
    </w:p>
  </w:endnote>
  <w:endnote w:type="continuationSeparator" w:id="0">
    <w:p w14:paraId="450D5CE4" w14:textId="77777777" w:rsidR="00000000" w:rsidRDefault="004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1458" w14:textId="77777777" w:rsidR="004A2933" w:rsidRDefault="00425D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9C08" w14:textId="77777777" w:rsidR="004A2933" w:rsidRDefault="00425D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2C04" w14:textId="77777777" w:rsidR="00000000" w:rsidRDefault="00425D2D">
      <w:r>
        <w:separator/>
      </w:r>
    </w:p>
  </w:footnote>
  <w:footnote w:type="continuationSeparator" w:id="0">
    <w:p w14:paraId="62F298DD" w14:textId="77777777" w:rsidR="00000000" w:rsidRDefault="0042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412D"/>
    <w:multiLevelType w:val="multilevel"/>
    <w:tmpl w:val="21B2250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137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33"/>
    <w:rsid w:val="00425D2D"/>
    <w:rsid w:val="004A2933"/>
    <w:rsid w:val="009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7082"/>
  <w15:docId w15:val="{1BFD9209-7A19-4E8B-A242-CDFF168A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425D2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2589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2024-11-25T07:32:00Z</dcterms:created>
  <dcterms:modified xsi:type="dcterms:W3CDTF">2024-11-25T07:33:00Z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